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D42D" w14:textId="77777777" w:rsidR="00127003" w:rsidRPr="003931DF" w:rsidRDefault="00127003" w:rsidP="00127003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3931DF">
        <w:rPr>
          <w:rFonts w:ascii="宋体" w:hAnsi="宋体"/>
          <w:b/>
          <w:bCs/>
          <w:color w:val="000000"/>
          <w:sz w:val="32"/>
          <w:szCs w:val="32"/>
        </w:rPr>
        <w:t xml:space="preserve">2018 </w:t>
      </w:r>
      <w:r w:rsidRPr="003931DF">
        <w:rPr>
          <w:rFonts w:ascii="宋体" w:hAnsi="宋体" w:hint="eastAsia"/>
          <w:b/>
          <w:color w:val="000000"/>
          <w:sz w:val="32"/>
          <w:szCs w:val="32"/>
        </w:rPr>
        <w:t>年北京市东城区九年级第一学期期末考试</w:t>
      </w:r>
    </w:p>
    <w:p w14:paraId="4A626018" w14:textId="77777777" w:rsidR="00127003" w:rsidRDefault="00127003" w:rsidP="0012700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1DF">
        <w:rPr>
          <w:rFonts w:ascii="宋体" w:hAnsi="宋体" w:hint="eastAsia"/>
          <w:b/>
          <w:color w:val="000000"/>
          <w:sz w:val="32"/>
          <w:szCs w:val="32"/>
        </w:rPr>
        <w:t>数学试卷评析</w:t>
      </w:r>
    </w:p>
    <w:p w14:paraId="3B0D56D5" w14:textId="078D89E9" w:rsidR="00127003" w:rsidRPr="00127003" w:rsidRDefault="00E66A81" w:rsidP="0012700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 w:rsidR="00127003" w:rsidRPr="00127003">
        <w:rPr>
          <w:rFonts w:ascii="宋体" w:hAnsi="宋体" w:hint="eastAsia"/>
          <w:sz w:val="28"/>
          <w:szCs w:val="28"/>
        </w:rPr>
        <w:t>年东城区九年级第一学期期末考试数学试卷知识点覆盖全面，试题难度不大，题目灵活多样，题型选择合理，试题的背景材料贴近生活、与实际相联系，突出对教材基本内容和学生分析问题、解决问题的能力考查。中档题中对相似三角形的考查比较多，很多题目都涉及到相似三角形的思想。最后三道压轴题，以及其余位置难题，出题的思路都比较固定，与往届试题相似度高，给人“这个题好像在哪见过”的感觉。总体难度比较适中。但试卷中也出现了一些相对冷门的考点，如概率的解答题。另外，后面较难的题目中，26、27、28对于分类讨论都有涉及。</w:t>
      </w:r>
    </w:p>
    <w:p w14:paraId="09C8EDB8" w14:textId="77777777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本次考试试卷结构与中考试卷预测题型及分数分配吻合，3种题型，共28道试题，分为选择题、填空题和解答题（包括计算题、证明题、应用题和综合题）。选择题8道，填空题8道，解答题12道。</w:t>
      </w:r>
    </w:p>
    <w:p w14:paraId="7C545221" w14:textId="77777777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本次试卷第一大题，单项选择题，以基本概念和性质为主要考查点，难度不大，以基础知识的考查为主，选择压轴题考察统计与概率的实际运用，总体上难度不大，只要仔细解题都能拿到不错的分数，试题区分度不强。</w:t>
      </w:r>
    </w:p>
    <w:p w14:paraId="49DFB539" w14:textId="700A87DA" w:rsidR="00127003" w:rsidRPr="00127003" w:rsidRDefault="00127003" w:rsidP="00127003">
      <w:pPr>
        <w:rPr>
          <w:rFonts w:ascii="宋体" w:hAnsi="宋体"/>
          <w:sz w:val="28"/>
          <w:szCs w:val="28"/>
        </w:rPr>
      </w:pPr>
      <w:r w:rsidRPr="00127003">
        <w:rPr>
          <w:rFonts w:ascii="宋体" w:hAnsi="宋体"/>
          <w:noProof/>
        </w:rPr>
        <w:drawing>
          <wp:inline distT="0" distB="0" distL="0" distR="0" wp14:anchorId="2ADBDAB5" wp14:editId="1D480C3F">
            <wp:extent cx="5267960" cy="57340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21A7" w14:textId="6ECE641C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第二大题，填空题，题型均为常见类型，难度不大，以考查基础知识的应用为主，第16</w:t>
      </w:r>
      <w:r w:rsidR="00E66A81">
        <w:rPr>
          <w:rFonts w:ascii="宋体" w:hAnsi="宋体" w:hint="eastAsia"/>
          <w:sz w:val="28"/>
          <w:szCs w:val="28"/>
        </w:rPr>
        <w:t>题主要考察</w:t>
      </w:r>
      <w:r w:rsidRPr="00127003">
        <w:rPr>
          <w:rFonts w:ascii="宋体" w:hAnsi="宋体" w:hint="eastAsia"/>
          <w:sz w:val="28"/>
          <w:szCs w:val="28"/>
        </w:rPr>
        <w:t>反比例函数性质与数形结合法的应用，第二问试题灵活难度较大。</w:t>
      </w:r>
    </w:p>
    <w:p w14:paraId="526FC441" w14:textId="18519B4D" w:rsidR="00127003" w:rsidRPr="00127003" w:rsidRDefault="00127003" w:rsidP="00127003">
      <w:pPr>
        <w:rPr>
          <w:rFonts w:ascii="宋体" w:hAnsi="宋体"/>
          <w:sz w:val="28"/>
          <w:szCs w:val="28"/>
        </w:rPr>
      </w:pPr>
      <w:r w:rsidRPr="00127003">
        <w:rPr>
          <w:rFonts w:ascii="宋体" w:hAnsi="宋体"/>
          <w:noProof/>
        </w:rPr>
        <w:lastRenderedPageBreak/>
        <w:drawing>
          <wp:inline distT="0" distB="0" distL="0" distR="0" wp14:anchorId="4F622992" wp14:editId="765AE6B5">
            <wp:extent cx="5267960" cy="55943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E17C" w14:textId="57EEB3F9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第三大题，解答题，第17-25题为初三期末考试基本都会固定考查的知识点和题型，没有考察阅读材料题，难度不大，主要是考察学生的解题步骤及对细节性问题的掌握程度，想要拿到满分，必须注意题目解题步骤的书写和</w:t>
      </w:r>
      <w:r w:rsidR="00682255">
        <w:rPr>
          <w:rFonts w:ascii="宋体" w:hAnsi="宋体" w:hint="eastAsia"/>
          <w:sz w:val="28"/>
          <w:szCs w:val="28"/>
        </w:rPr>
        <w:t>计算的准确性，很多学生会觉得这部分题目简单，</w:t>
      </w:r>
      <w:r w:rsidRPr="00127003">
        <w:rPr>
          <w:rFonts w:ascii="宋体" w:hAnsi="宋体" w:hint="eastAsia"/>
          <w:sz w:val="28"/>
          <w:szCs w:val="28"/>
        </w:rPr>
        <w:t>而在细节上丢分，从而导致成绩不理想。第25</w:t>
      </w:r>
      <w:r w:rsidR="00E66A81">
        <w:rPr>
          <w:rFonts w:ascii="宋体" w:hAnsi="宋体" w:hint="eastAsia"/>
          <w:sz w:val="28"/>
          <w:szCs w:val="28"/>
        </w:rPr>
        <w:t>题圆综合，第二问考察</w:t>
      </w:r>
      <w:r w:rsidRPr="00127003">
        <w:rPr>
          <w:rFonts w:ascii="宋体" w:hAnsi="宋体" w:hint="eastAsia"/>
          <w:sz w:val="28"/>
          <w:szCs w:val="28"/>
        </w:rPr>
        <w:t>三角函数值求解的问题，题目比较灵活，难度不大。仔细分析都能够很好的解答。</w:t>
      </w:r>
    </w:p>
    <w:p w14:paraId="497F0CCA" w14:textId="77777777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第26题，是比较常规的代数综合题目，第一问根据解析式特点利用公式求解对称轴，第二问开始涉及函数图像性质的的分析，整体难度提升，解题时要根据函数图像的顶点位置和线段的端点等条件综合分析，较多同学在此失分，所以在备考时需要对函数图像交点问题多加训练。</w:t>
      </w:r>
    </w:p>
    <w:p w14:paraId="2A1A8ACF" w14:textId="40B47B8E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第27</w:t>
      </w:r>
      <w:r w:rsidR="00E66A81">
        <w:rPr>
          <w:rFonts w:ascii="宋体" w:hAnsi="宋体" w:hint="eastAsia"/>
          <w:sz w:val="28"/>
          <w:szCs w:val="28"/>
        </w:rPr>
        <w:t>题，</w:t>
      </w:r>
      <w:r w:rsidRPr="00127003">
        <w:rPr>
          <w:rFonts w:ascii="宋体" w:hAnsi="宋体" w:hint="eastAsia"/>
          <w:sz w:val="28"/>
          <w:szCs w:val="28"/>
        </w:rPr>
        <w:t>几何综合题，主要是以特殊三角形和圆为背景，来求解线段长度和最值。采用层层递进的推导模式，侧重于对解题分析能力和解题技巧的应用能力，整体难度提升明显。</w:t>
      </w:r>
    </w:p>
    <w:p w14:paraId="574BF07A" w14:textId="0CDD4F71" w:rsidR="00127003" w:rsidRPr="00127003" w:rsidRDefault="00127003" w:rsidP="00127003">
      <w:pPr>
        <w:ind w:firstLineChars="200" w:firstLine="560"/>
        <w:rPr>
          <w:rFonts w:ascii="宋体" w:hAnsi="宋体"/>
          <w:sz w:val="28"/>
          <w:szCs w:val="28"/>
        </w:rPr>
      </w:pPr>
      <w:r w:rsidRPr="00127003">
        <w:rPr>
          <w:rFonts w:ascii="宋体" w:hAnsi="宋体" w:hint="eastAsia"/>
          <w:sz w:val="28"/>
          <w:szCs w:val="28"/>
        </w:rPr>
        <w:t>第28</w:t>
      </w:r>
      <w:r w:rsidR="00E66A81">
        <w:rPr>
          <w:rFonts w:ascii="宋体" w:hAnsi="宋体" w:hint="eastAsia"/>
          <w:sz w:val="28"/>
          <w:szCs w:val="28"/>
        </w:rPr>
        <w:t>题，新定义题型，主要以考察</w:t>
      </w:r>
      <w:r w:rsidRPr="00127003">
        <w:rPr>
          <w:rFonts w:ascii="宋体" w:hAnsi="宋体" w:hint="eastAsia"/>
          <w:sz w:val="28"/>
          <w:szCs w:val="28"/>
        </w:rPr>
        <w:t>学生对题目的理解能力和图形分析能力，题目难度提升比较明显，对程度较好的孩子来说是一个重要的区分点。</w:t>
      </w:r>
    </w:p>
    <w:p w14:paraId="17556AE3" w14:textId="3C685FA8" w:rsidR="00127003" w:rsidRPr="00127003" w:rsidRDefault="00127003" w:rsidP="00127003">
      <w:pPr>
        <w:rPr>
          <w:rFonts w:ascii="宋体" w:hAnsi="宋体"/>
          <w:sz w:val="28"/>
          <w:szCs w:val="28"/>
        </w:rPr>
      </w:pPr>
      <w:r w:rsidRPr="00127003">
        <w:rPr>
          <w:rFonts w:ascii="宋体" w:hAnsi="宋体"/>
          <w:noProof/>
        </w:rPr>
        <w:drawing>
          <wp:inline distT="0" distB="0" distL="0" distR="0" wp14:anchorId="03E19B63" wp14:editId="23C62427">
            <wp:extent cx="4792977" cy="1003110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75" cy="10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55E4" w14:textId="77777777" w:rsidR="00127003" w:rsidRPr="00127003" w:rsidRDefault="00127003" w:rsidP="00127003">
      <w:pPr>
        <w:rPr>
          <w:rFonts w:ascii="宋体" w:hAnsi="宋体"/>
          <w:sz w:val="28"/>
          <w:szCs w:val="28"/>
        </w:rPr>
      </w:pPr>
      <w:r w:rsidRPr="00127003">
        <w:rPr>
          <w:rFonts w:ascii="宋体" w:hAnsi="宋体"/>
          <w:sz w:val="28"/>
          <w:szCs w:val="28"/>
        </w:rPr>
        <w:lastRenderedPageBreak/>
        <w:t>本次考试特征：</w:t>
      </w:r>
    </w:p>
    <w:p w14:paraId="65D5D3FB" w14:textId="0F8A0A55" w:rsidR="00127003" w:rsidRPr="00682255" w:rsidRDefault="00682255" w:rsidP="00682255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宋体" w:hAnsi="宋体"/>
          <w:sz w:val="28"/>
          <w:szCs w:val="28"/>
        </w:rPr>
      </w:pPr>
      <w:r w:rsidRPr="00682255">
        <w:rPr>
          <w:rFonts w:ascii="宋体" w:hAnsi="宋体" w:hint="eastAsia"/>
          <w:sz w:val="28"/>
          <w:szCs w:val="28"/>
        </w:rPr>
        <w:t>1.</w:t>
      </w:r>
      <w:r w:rsidR="00127003" w:rsidRPr="00682255">
        <w:rPr>
          <w:rFonts w:ascii="宋体" w:hAnsi="宋体" w:hint="eastAsia"/>
          <w:sz w:val="28"/>
          <w:szCs w:val="28"/>
        </w:rPr>
        <w:t>基础性：有60分属于基础题型，是对课本知识或常考题型的加工，考查最重要的基础知识和方法，占比60%</w:t>
      </w:r>
      <w:r>
        <w:rPr>
          <w:rFonts w:ascii="宋体" w:hAnsi="宋体" w:hint="eastAsia"/>
          <w:sz w:val="28"/>
          <w:szCs w:val="28"/>
        </w:rPr>
        <w:t>。</w:t>
      </w:r>
    </w:p>
    <w:p w14:paraId="5BF1D11A" w14:textId="28C4724C" w:rsidR="00E11406" w:rsidRPr="00682255" w:rsidRDefault="00682255" w:rsidP="00682255">
      <w:pPr>
        <w:tabs>
          <w:tab w:val="clear" w:pos="420"/>
          <w:tab w:val="clear" w:pos="2520"/>
          <w:tab w:val="clear" w:pos="4200"/>
          <w:tab w:val="clear" w:pos="5880"/>
        </w:tabs>
        <w:rPr>
          <w:rFonts w:ascii="宋体" w:hAnsi="宋体"/>
          <w:sz w:val="28"/>
          <w:szCs w:val="28"/>
        </w:rPr>
      </w:pPr>
      <w:r w:rsidRPr="00682255">
        <w:rPr>
          <w:rFonts w:ascii="宋体" w:hAnsi="宋体"/>
          <w:sz w:val="28"/>
          <w:szCs w:val="28"/>
        </w:rPr>
        <w:t>2.</w:t>
      </w:r>
      <w:r w:rsidR="00127003" w:rsidRPr="00682255">
        <w:rPr>
          <w:rFonts w:ascii="宋体" w:hAnsi="宋体" w:hint="eastAsia"/>
          <w:sz w:val="28"/>
          <w:szCs w:val="28"/>
        </w:rPr>
        <w:t>突出主干知识和数学思想方法的重点考察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，</w:t>
      </w:r>
      <w:r w:rsidR="00127003" w:rsidRPr="00127003">
        <w:rPr>
          <w:rFonts w:ascii="宋体" w:hAnsi="宋体" w:hint="eastAsia"/>
          <w:sz w:val="28"/>
          <w:szCs w:val="28"/>
        </w:rPr>
        <w:t>如：函数，相似三角形，圆，推理能力和运算能</w:t>
      </w:r>
      <w:r>
        <w:rPr>
          <w:rFonts w:ascii="宋体" w:hAnsi="宋体" w:hint="eastAsia"/>
          <w:sz w:val="28"/>
          <w:szCs w:val="28"/>
        </w:rPr>
        <w:t>。</w:t>
      </w:r>
    </w:p>
    <w:sectPr w:rsidR="00E11406" w:rsidRPr="00682255" w:rsidSect="005F2E2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F45A" w14:textId="77777777" w:rsidR="006C7E53" w:rsidRDefault="006C7E53" w:rsidP="00123326">
      <w:r>
        <w:separator/>
      </w:r>
    </w:p>
  </w:endnote>
  <w:endnote w:type="continuationSeparator" w:id="0">
    <w:p w14:paraId="3B8CF9AB" w14:textId="77777777" w:rsidR="006C7E53" w:rsidRDefault="006C7E53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81" w:rsidRPr="00E66A81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7885C" w14:textId="77777777" w:rsidR="006C7E53" w:rsidRDefault="006C7E53" w:rsidP="00123326">
      <w:r>
        <w:separator/>
      </w:r>
    </w:p>
  </w:footnote>
  <w:footnote w:type="continuationSeparator" w:id="0">
    <w:p w14:paraId="23843E73" w14:textId="77777777" w:rsidR="006C7E53" w:rsidRDefault="006C7E53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8008" w14:textId="77777777" w:rsidR="00EA699D" w:rsidRDefault="006C7E53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DD5B" w14:textId="77777777" w:rsidR="00EA699D" w:rsidRDefault="006C7E53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BE076C"/>
    <w:multiLevelType w:val="hybridMultilevel"/>
    <w:tmpl w:val="C668F8C8"/>
    <w:lvl w:ilvl="0" w:tplc="65CC98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27003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82255"/>
    <w:rsid w:val="006B4EB7"/>
    <w:rsid w:val="006C7E53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A703D7"/>
    <w:rsid w:val="00AA26DF"/>
    <w:rsid w:val="00AB084D"/>
    <w:rsid w:val="00AF0EF6"/>
    <w:rsid w:val="00AF644B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11406"/>
    <w:rsid w:val="00E22EC0"/>
    <w:rsid w:val="00E57C57"/>
    <w:rsid w:val="00E66A81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166</Words>
  <Characters>951</Characters>
  <Application>Microsoft Office Word</Application>
  <DocSecurity>0</DocSecurity>
  <Lines>7</Lines>
  <Paragraphs>2</Paragraphs>
  <ScaleCrop>false</ScaleCrop>
  <Company>P R C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hp</cp:lastModifiedBy>
  <cp:revision>20</cp:revision>
  <cp:lastPrinted>2017-04-01T08:18:00Z</cp:lastPrinted>
  <dcterms:created xsi:type="dcterms:W3CDTF">2017-05-31T11:05:00Z</dcterms:created>
  <dcterms:modified xsi:type="dcterms:W3CDTF">2018-01-18T09:47:00Z</dcterms:modified>
</cp:coreProperties>
</file>